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F8D6C" w14:textId="60CD9071" w:rsidR="006D1799" w:rsidRDefault="006D1799" w:rsidP="006D1799">
      <w:pPr>
        <w:jc w:val="center"/>
        <w:rPr>
          <w:b/>
          <w:u w:val="single"/>
        </w:rPr>
      </w:pPr>
      <w:r w:rsidRPr="00D813D3">
        <w:rPr>
          <w:b/>
          <w:u w:val="single"/>
        </w:rPr>
        <w:t>AGENDA</w:t>
      </w:r>
    </w:p>
    <w:p w14:paraId="32615136" w14:textId="77777777" w:rsidR="006D1799" w:rsidRDefault="006D1799" w:rsidP="006D1799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Welcome and Introductions</w:t>
      </w:r>
    </w:p>
    <w:p w14:paraId="5A754A73" w14:textId="77777777" w:rsidR="006D1799" w:rsidRDefault="006D1799" w:rsidP="006D1799">
      <w:pPr>
        <w:pStyle w:val="ListParagraph"/>
        <w:rPr>
          <w:bCs/>
        </w:rPr>
      </w:pPr>
    </w:p>
    <w:p w14:paraId="4192A6EE" w14:textId="7FE82336" w:rsidR="006D1799" w:rsidRDefault="006D1799" w:rsidP="006D1799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Call to Order and Establishment of Quorum</w:t>
      </w:r>
    </w:p>
    <w:p w14:paraId="079BD1AC" w14:textId="3798E70A" w:rsidR="006D1799" w:rsidRPr="006D1799" w:rsidRDefault="006D1799" w:rsidP="006D1799">
      <w:pPr>
        <w:spacing w:after="0" w:line="240" w:lineRule="auto"/>
        <w:rPr>
          <w:bCs/>
        </w:rPr>
      </w:pPr>
    </w:p>
    <w:p w14:paraId="321AD5BF" w14:textId="77777777" w:rsidR="006D1799" w:rsidRDefault="006D1799" w:rsidP="006D1799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Approval of Agenda</w:t>
      </w:r>
    </w:p>
    <w:p w14:paraId="33408B4D" w14:textId="0AF399F6" w:rsidR="006D1799" w:rsidRDefault="006D1799" w:rsidP="006D1799">
      <w:pPr>
        <w:pStyle w:val="ListParagraph"/>
        <w:rPr>
          <w:bCs/>
        </w:rPr>
      </w:pPr>
      <w:r>
        <w:rPr>
          <w:b/>
          <w:bCs/>
        </w:rPr>
        <w:t xml:space="preserve">MOTION: </w:t>
      </w:r>
      <w:r>
        <w:rPr>
          <w:bCs/>
        </w:rPr>
        <w:t>To approve the agenda as presented</w:t>
      </w:r>
    </w:p>
    <w:p w14:paraId="3E661A14" w14:textId="77777777" w:rsidR="006D1799" w:rsidRDefault="006D1799" w:rsidP="006D1799">
      <w:pPr>
        <w:pStyle w:val="ListParagraph"/>
        <w:rPr>
          <w:bCs/>
        </w:rPr>
      </w:pPr>
    </w:p>
    <w:p w14:paraId="4E2CE86E" w14:textId="77777777" w:rsidR="006D1799" w:rsidRPr="00314B7F" w:rsidRDefault="006D1799" w:rsidP="006D1799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 xml:space="preserve">Minutes of Annual Meeting </w:t>
      </w:r>
      <w:r w:rsidRPr="00314B7F">
        <w:rPr>
          <w:b/>
          <w:color w:val="808080" w:themeColor="background1" w:themeShade="80"/>
        </w:rPr>
        <w:t>Date of the previous AGM</w:t>
      </w:r>
    </w:p>
    <w:p w14:paraId="725737FC" w14:textId="7B5F7652" w:rsidR="006D1799" w:rsidRDefault="006D1799" w:rsidP="006D1799">
      <w:pPr>
        <w:pStyle w:val="ListParagraph"/>
        <w:rPr>
          <w:bCs/>
          <w:color w:val="000000" w:themeColor="text1"/>
        </w:rPr>
      </w:pPr>
      <w:r w:rsidRPr="00CC6BE4">
        <w:rPr>
          <w:b/>
          <w:color w:val="000000" w:themeColor="text1"/>
        </w:rPr>
        <w:t>MOTION:</w:t>
      </w:r>
      <w:r w:rsidRPr="00314B7F">
        <w:rPr>
          <w:bCs/>
          <w:color w:val="000000" w:themeColor="text1"/>
        </w:rPr>
        <w:t xml:space="preserve"> To approve the minutes of </w:t>
      </w:r>
      <w:r>
        <w:rPr>
          <w:bCs/>
          <w:color w:val="808080" w:themeColor="background1" w:themeShade="80"/>
        </w:rPr>
        <w:t>Date, YEAR</w:t>
      </w:r>
      <w:r w:rsidRPr="00CC6BE4">
        <w:rPr>
          <w:bCs/>
          <w:color w:val="808080" w:themeColor="background1" w:themeShade="80"/>
        </w:rPr>
        <w:t xml:space="preserve"> </w:t>
      </w:r>
      <w:r w:rsidRPr="00314B7F">
        <w:rPr>
          <w:bCs/>
          <w:color w:val="000000" w:themeColor="text1"/>
        </w:rPr>
        <w:t>as presented</w:t>
      </w:r>
    </w:p>
    <w:p w14:paraId="184B23B9" w14:textId="77777777" w:rsidR="006D1799" w:rsidRDefault="006D1799" w:rsidP="006D1799">
      <w:pPr>
        <w:pStyle w:val="ListParagraph"/>
        <w:rPr>
          <w:bCs/>
          <w:color w:val="000000" w:themeColor="text1"/>
        </w:rPr>
      </w:pPr>
    </w:p>
    <w:p w14:paraId="594F4505" w14:textId="0A2D8BF3" w:rsidR="00BA2E99" w:rsidRDefault="006D1799" w:rsidP="006D1799">
      <w:pPr>
        <w:pStyle w:val="ListParagraph"/>
        <w:numPr>
          <w:ilvl w:val="0"/>
          <w:numId w:val="3"/>
        </w:num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Report of the Board Chair/President</w:t>
      </w:r>
    </w:p>
    <w:p w14:paraId="105EA73F" w14:textId="3B409D0D" w:rsidR="00BA2E99" w:rsidRPr="00BA2E99" w:rsidRDefault="00BA2E99" w:rsidP="00BA2E99">
      <w:pPr>
        <w:pStyle w:val="ListParagraph"/>
      </w:pPr>
      <w:r>
        <w:rPr>
          <w:b/>
        </w:rPr>
        <w:t xml:space="preserve">MOTION: </w:t>
      </w:r>
      <w:r>
        <w:t xml:space="preserve">To receive the Chair’s/President’s Report as </w:t>
      </w:r>
      <w:r w:rsidR="000218BB">
        <w:t>presented</w:t>
      </w:r>
    </w:p>
    <w:p w14:paraId="6B01EB1D" w14:textId="0A82DC6F" w:rsidR="00BA2E99" w:rsidRDefault="006D1799" w:rsidP="00BA2E99">
      <w:pPr>
        <w:pStyle w:val="ListParagraph"/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</w:p>
    <w:p w14:paraId="170BA8DF" w14:textId="646CBEC1" w:rsidR="006D1799" w:rsidRDefault="00BA2E99" w:rsidP="006D1799">
      <w:pPr>
        <w:pStyle w:val="ListParagraph"/>
        <w:numPr>
          <w:ilvl w:val="0"/>
          <w:numId w:val="3"/>
        </w:num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Report of the </w:t>
      </w:r>
      <w:r w:rsidR="006D1799">
        <w:rPr>
          <w:bCs/>
          <w:color w:val="000000" w:themeColor="text1"/>
        </w:rPr>
        <w:t>Executive Director/Manager</w:t>
      </w:r>
    </w:p>
    <w:p w14:paraId="3ADEDC23" w14:textId="6268C88C" w:rsidR="00BA2E99" w:rsidRPr="00BA2E99" w:rsidRDefault="00BA2E99" w:rsidP="00BA2E99">
      <w:pPr>
        <w:pStyle w:val="ListParagraph"/>
      </w:pPr>
      <w:r>
        <w:rPr>
          <w:b/>
          <w:bCs/>
          <w:color w:val="000000" w:themeColor="text1"/>
        </w:rPr>
        <w:t xml:space="preserve">MOTION: </w:t>
      </w:r>
      <w:r>
        <w:t xml:space="preserve">To receive Executive Director’s/Management’s report as </w:t>
      </w:r>
      <w:r w:rsidR="000218BB">
        <w:t>presented</w:t>
      </w:r>
    </w:p>
    <w:p w14:paraId="355A4343" w14:textId="77777777" w:rsidR="006D1799" w:rsidRPr="00C412AF" w:rsidRDefault="006D1799" w:rsidP="006D1799">
      <w:pPr>
        <w:pStyle w:val="ListParagraph"/>
        <w:rPr>
          <w:bCs/>
          <w:color w:val="000000" w:themeColor="text1"/>
        </w:rPr>
      </w:pPr>
    </w:p>
    <w:p w14:paraId="62D3296B" w14:textId="77777777" w:rsidR="006D1799" w:rsidRDefault="006D1799" w:rsidP="006D1799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Ratify Decisions of the Board</w:t>
      </w:r>
    </w:p>
    <w:p w14:paraId="5680F1E7" w14:textId="7A047EB4" w:rsidR="006D1799" w:rsidRPr="006D1799" w:rsidRDefault="006D1799" w:rsidP="006D1799">
      <w:pPr>
        <w:ind w:left="720"/>
        <w:rPr>
          <w:bCs/>
        </w:rPr>
      </w:pPr>
      <w:r>
        <w:rPr>
          <w:b/>
          <w:bCs/>
        </w:rPr>
        <w:t xml:space="preserve">MOTION: </w:t>
      </w:r>
      <w:r>
        <w:rPr>
          <w:bCs/>
        </w:rPr>
        <w:t xml:space="preserve">To ratify the decisions of the board during </w:t>
      </w:r>
      <w:r w:rsidRPr="00C412AF">
        <w:rPr>
          <w:bCs/>
          <w:color w:val="808080" w:themeColor="background1" w:themeShade="80"/>
        </w:rPr>
        <w:t>Previous</w:t>
      </w:r>
      <w:r>
        <w:rPr>
          <w:bCs/>
        </w:rPr>
        <w:t xml:space="preserve"> </w:t>
      </w:r>
      <w:r>
        <w:rPr>
          <w:bCs/>
          <w:color w:val="808080" w:themeColor="background1" w:themeShade="80"/>
        </w:rPr>
        <w:t>YEAR</w:t>
      </w:r>
    </w:p>
    <w:p w14:paraId="2BCD1372" w14:textId="77777777" w:rsidR="006D1799" w:rsidRDefault="006D1799" w:rsidP="006D1799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 xml:space="preserve">Auditor’s Report – </w:t>
      </w:r>
      <w:r w:rsidRPr="00CC6BE4">
        <w:rPr>
          <w:bCs/>
          <w:color w:val="808080" w:themeColor="background1" w:themeShade="80"/>
        </w:rPr>
        <w:t>December 31,</w:t>
      </w:r>
      <w:r>
        <w:rPr>
          <w:bCs/>
          <w:color w:val="808080" w:themeColor="background1" w:themeShade="80"/>
        </w:rPr>
        <w:t xml:space="preserve"> YEAR</w:t>
      </w:r>
      <w:r w:rsidRPr="00CC6BE4">
        <w:rPr>
          <w:bCs/>
          <w:color w:val="808080" w:themeColor="background1" w:themeShade="80"/>
        </w:rPr>
        <w:t xml:space="preserve"> </w:t>
      </w:r>
      <w:r>
        <w:rPr>
          <w:bCs/>
        </w:rPr>
        <w:t>Enclosed – Auditor to present</w:t>
      </w:r>
    </w:p>
    <w:p w14:paraId="5AF795C3" w14:textId="7FBFCF4B" w:rsidR="006D1799" w:rsidRPr="006D1799" w:rsidRDefault="006D1799" w:rsidP="006D1799">
      <w:pPr>
        <w:ind w:left="720"/>
        <w:rPr>
          <w:bCs/>
        </w:rPr>
      </w:pPr>
      <w:r w:rsidRPr="00CC6BE4">
        <w:rPr>
          <w:b/>
        </w:rPr>
        <w:t>MOTION:</w:t>
      </w:r>
      <w:r>
        <w:rPr>
          <w:bCs/>
        </w:rPr>
        <w:t xml:space="preserve"> To approve the financial statement year ended </w:t>
      </w:r>
      <w:r w:rsidRPr="00CC6BE4">
        <w:rPr>
          <w:bCs/>
          <w:color w:val="808080" w:themeColor="background1" w:themeShade="80"/>
        </w:rPr>
        <w:t xml:space="preserve">December 31, </w:t>
      </w:r>
      <w:r>
        <w:rPr>
          <w:bCs/>
          <w:color w:val="808080" w:themeColor="background1" w:themeShade="80"/>
        </w:rPr>
        <w:t>YEAR</w:t>
      </w:r>
      <w:r w:rsidRPr="00CC6BE4">
        <w:rPr>
          <w:bCs/>
          <w:color w:val="808080" w:themeColor="background1" w:themeShade="80"/>
        </w:rPr>
        <w:t xml:space="preserve"> </w:t>
      </w:r>
      <w:r>
        <w:rPr>
          <w:bCs/>
        </w:rPr>
        <w:t>as presented</w:t>
      </w:r>
    </w:p>
    <w:p w14:paraId="67394B34" w14:textId="77777777" w:rsidR="006D1799" w:rsidRDefault="006D1799" w:rsidP="006D1799">
      <w:pPr>
        <w:pStyle w:val="ListParagraph"/>
        <w:numPr>
          <w:ilvl w:val="0"/>
          <w:numId w:val="3"/>
        </w:num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Appointment of Auditor for (current year) </w:t>
      </w:r>
    </w:p>
    <w:p w14:paraId="54157829" w14:textId="6D239105" w:rsidR="006D1799" w:rsidRDefault="006D1799" w:rsidP="006D1799">
      <w:pPr>
        <w:pStyle w:val="ListParagraph"/>
        <w:rPr>
          <w:bCs/>
          <w:color w:val="000000" w:themeColor="text1"/>
        </w:rPr>
      </w:pPr>
      <w:r w:rsidRPr="00CC6BE4">
        <w:rPr>
          <w:b/>
          <w:color w:val="000000" w:themeColor="text1"/>
        </w:rPr>
        <w:t>MOTION:</w:t>
      </w:r>
      <w:r>
        <w:rPr>
          <w:bCs/>
          <w:color w:val="000000" w:themeColor="text1"/>
        </w:rPr>
        <w:t xml:space="preserve"> To appoint </w:t>
      </w:r>
      <w:r w:rsidRPr="00CC6BE4">
        <w:rPr>
          <w:bCs/>
          <w:color w:val="808080" w:themeColor="background1" w:themeShade="80"/>
        </w:rPr>
        <w:t xml:space="preserve">Auditor’s company name </w:t>
      </w:r>
      <w:r>
        <w:rPr>
          <w:bCs/>
          <w:color w:val="000000" w:themeColor="text1"/>
        </w:rPr>
        <w:t xml:space="preserve">as the auditors for the year ending </w:t>
      </w:r>
      <w:r w:rsidRPr="00CC6BE4">
        <w:rPr>
          <w:bCs/>
          <w:color w:val="808080" w:themeColor="background1" w:themeShade="80"/>
        </w:rPr>
        <w:t>D</w:t>
      </w:r>
      <w:r>
        <w:rPr>
          <w:bCs/>
          <w:color w:val="808080" w:themeColor="background1" w:themeShade="80"/>
        </w:rPr>
        <w:t>ate, YEAR</w:t>
      </w:r>
      <w:r>
        <w:rPr>
          <w:bCs/>
          <w:color w:val="000000" w:themeColor="text1"/>
        </w:rPr>
        <w:t xml:space="preserve"> for an estimated budget fee of </w:t>
      </w:r>
      <w:r w:rsidRPr="00CC6BE4">
        <w:rPr>
          <w:bCs/>
          <w:color w:val="808080" w:themeColor="background1" w:themeShade="80"/>
        </w:rPr>
        <w:t>$0000</w:t>
      </w:r>
      <w:r>
        <w:rPr>
          <w:bCs/>
          <w:color w:val="000000" w:themeColor="text1"/>
        </w:rPr>
        <w:t xml:space="preserve"> for all </w:t>
      </w:r>
      <w:r w:rsidRPr="00CC6BE4">
        <w:rPr>
          <w:bCs/>
          <w:color w:val="808080" w:themeColor="background1" w:themeShade="80"/>
        </w:rPr>
        <w:t xml:space="preserve">number </w:t>
      </w:r>
      <w:r>
        <w:rPr>
          <w:bCs/>
          <w:color w:val="000000" w:themeColor="text1"/>
        </w:rPr>
        <w:t>of buildings</w:t>
      </w:r>
    </w:p>
    <w:p w14:paraId="087F598B" w14:textId="77777777" w:rsidR="006D1799" w:rsidRDefault="006D1799" w:rsidP="006D1799">
      <w:pPr>
        <w:pStyle w:val="ListParagraph"/>
        <w:rPr>
          <w:bCs/>
          <w:color w:val="000000" w:themeColor="text1"/>
        </w:rPr>
      </w:pPr>
    </w:p>
    <w:p w14:paraId="56AF8DAB" w14:textId="77777777" w:rsidR="006D1799" w:rsidRDefault="006D1799" w:rsidP="006D1799">
      <w:pPr>
        <w:pStyle w:val="ListParagraph"/>
        <w:numPr>
          <w:ilvl w:val="0"/>
          <w:numId w:val="3"/>
        </w:num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Nominating Committee Report</w:t>
      </w:r>
    </w:p>
    <w:p w14:paraId="27DAAB9E" w14:textId="77777777" w:rsidR="006D1799" w:rsidRDefault="006D1799" w:rsidP="006D1799">
      <w:pPr>
        <w:pStyle w:val="ListParagraph"/>
        <w:numPr>
          <w:ilvl w:val="1"/>
          <w:numId w:val="3"/>
        </w:num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Recognition of departing Board Members</w:t>
      </w:r>
    </w:p>
    <w:p w14:paraId="0AF6A5B7" w14:textId="77777777" w:rsidR="006D1799" w:rsidRDefault="006D1799" w:rsidP="006D1799">
      <w:pPr>
        <w:pStyle w:val="ListParagraph"/>
        <w:numPr>
          <w:ilvl w:val="1"/>
          <w:numId w:val="3"/>
        </w:num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Presentation of list of nominees</w:t>
      </w:r>
    </w:p>
    <w:p w14:paraId="334024BD" w14:textId="77777777" w:rsidR="006D1799" w:rsidRDefault="006D1799" w:rsidP="006D1799">
      <w:pPr>
        <w:pStyle w:val="ListParagraph"/>
        <w:numPr>
          <w:ilvl w:val="1"/>
          <w:numId w:val="3"/>
        </w:num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Call of additional nomination (depending on by-laws)</w:t>
      </w:r>
    </w:p>
    <w:p w14:paraId="3ECE3689" w14:textId="77777777" w:rsidR="006D1799" w:rsidRPr="00C412AF" w:rsidRDefault="006D1799" w:rsidP="006D1799">
      <w:pPr>
        <w:pStyle w:val="ListParagraph"/>
        <w:numPr>
          <w:ilvl w:val="1"/>
          <w:numId w:val="3"/>
        </w:num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Election </w:t>
      </w:r>
    </w:p>
    <w:p w14:paraId="080EF160" w14:textId="77777777" w:rsidR="006D1799" w:rsidRDefault="006D1799" w:rsidP="006D1799">
      <w:pPr>
        <w:pStyle w:val="ListParagraph"/>
        <w:rPr>
          <w:bCs/>
          <w:color w:val="000000" w:themeColor="text1"/>
        </w:rPr>
      </w:pPr>
    </w:p>
    <w:p w14:paraId="404EADEA" w14:textId="77777777" w:rsidR="006D1799" w:rsidRDefault="006D1799" w:rsidP="006D1799">
      <w:pPr>
        <w:pStyle w:val="ListParagrap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MOTION: </w:t>
      </w:r>
      <w:r>
        <w:rPr>
          <w:bCs/>
          <w:color w:val="000000" w:themeColor="text1"/>
        </w:rPr>
        <w:t xml:space="preserve">To appoint the following as Directors of the Name of the </w:t>
      </w:r>
      <w:r w:rsidRPr="00CC6BE4">
        <w:rPr>
          <w:bCs/>
          <w:color w:val="808080" w:themeColor="background1" w:themeShade="80"/>
        </w:rPr>
        <w:t>Non-Profit</w:t>
      </w:r>
      <w:r>
        <w:rPr>
          <w:bCs/>
          <w:color w:val="000000" w:themeColor="text1"/>
        </w:rPr>
        <w:t>:</w:t>
      </w:r>
    </w:p>
    <w:p w14:paraId="2572D322" w14:textId="77777777" w:rsidR="006D1799" w:rsidRDefault="006D1799" w:rsidP="006D1799">
      <w:pPr>
        <w:pStyle w:val="ListParagraph"/>
        <w:rPr>
          <w:bCs/>
          <w:color w:val="000000" w:themeColor="text1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6D1799" w14:paraId="73178033" w14:textId="77777777" w:rsidTr="005720F8">
        <w:tc>
          <w:tcPr>
            <w:tcW w:w="4675" w:type="dxa"/>
          </w:tcPr>
          <w:p w14:paraId="411A931F" w14:textId="77777777" w:rsidR="006D1799" w:rsidRDefault="006D1799" w:rsidP="005720F8">
            <w:pPr>
              <w:pStyle w:val="ListParagraph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Name #1</w:t>
            </w:r>
          </w:p>
        </w:tc>
        <w:tc>
          <w:tcPr>
            <w:tcW w:w="4675" w:type="dxa"/>
          </w:tcPr>
          <w:p w14:paraId="338AE8F3" w14:textId="77777777" w:rsidR="006D1799" w:rsidRDefault="006D1799" w:rsidP="005720F8">
            <w:pPr>
              <w:pStyle w:val="ListParagraph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Name #6</w:t>
            </w:r>
          </w:p>
        </w:tc>
      </w:tr>
      <w:tr w:rsidR="006D1799" w14:paraId="537177D1" w14:textId="77777777" w:rsidTr="005720F8">
        <w:tc>
          <w:tcPr>
            <w:tcW w:w="4675" w:type="dxa"/>
          </w:tcPr>
          <w:p w14:paraId="679E2122" w14:textId="77777777" w:rsidR="006D1799" w:rsidRDefault="006D1799" w:rsidP="005720F8">
            <w:pPr>
              <w:pStyle w:val="ListParagraph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Name #2</w:t>
            </w:r>
          </w:p>
        </w:tc>
        <w:tc>
          <w:tcPr>
            <w:tcW w:w="4675" w:type="dxa"/>
          </w:tcPr>
          <w:p w14:paraId="3869F1E4" w14:textId="77777777" w:rsidR="006D1799" w:rsidRDefault="006D1799" w:rsidP="005720F8">
            <w:pPr>
              <w:pStyle w:val="ListParagraph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Name #7</w:t>
            </w:r>
          </w:p>
        </w:tc>
      </w:tr>
      <w:tr w:rsidR="006D1799" w14:paraId="534B95FC" w14:textId="77777777" w:rsidTr="005720F8">
        <w:tc>
          <w:tcPr>
            <w:tcW w:w="4675" w:type="dxa"/>
          </w:tcPr>
          <w:p w14:paraId="430E6B69" w14:textId="77777777" w:rsidR="006D1799" w:rsidRDefault="006D1799" w:rsidP="005720F8">
            <w:pPr>
              <w:pStyle w:val="ListParagraph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Name #3</w:t>
            </w:r>
          </w:p>
        </w:tc>
        <w:tc>
          <w:tcPr>
            <w:tcW w:w="4675" w:type="dxa"/>
          </w:tcPr>
          <w:p w14:paraId="1B3B76DC" w14:textId="77777777" w:rsidR="006D1799" w:rsidRDefault="006D1799" w:rsidP="005720F8">
            <w:pPr>
              <w:pStyle w:val="ListParagraph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Name #8</w:t>
            </w:r>
          </w:p>
        </w:tc>
      </w:tr>
      <w:tr w:rsidR="006D1799" w14:paraId="2B253CA9" w14:textId="77777777" w:rsidTr="005720F8">
        <w:tc>
          <w:tcPr>
            <w:tcW w:w="4675" w:type="dxa"/>
          </w:tcPr>
          <w:p w14:paraId="15C5CA01" w14:textId="77777777" w:rsidR="006D1799" w:rsidRDefault="006D1799" w:rsidP="005720F8">
            <w:pPr>
              <w:pStyle w:val="ListParagraph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Name #4</w:t>
            </w:r>
          </w:p>
        </w:tc>
        <w:tc>
          <w:tcPr>
            <w:tcW w:w="4675" w:type="dxa"/>
          </w:tcPr>
          <w:p w14:paraId="5FE33997" w14:textId="77777777" w:rsidR="006D1799" w:rsidRDefault="006D1799" w:rsidP="005720F8">
            <w:pPr>
              <w:pStyle w:val="ListParagraph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Name #9</w:t>
            </w:r>
          </w:p>
        </w:tc>
      </w:tr>
      <w:tr w:rsidR="006D1799" w14:paraId="1D726D28" w14:textId="77777777" w:rsidTr="005720F8">
        <w:tc>
          <w:tcPr>
            <w:tcW w:w="4675" w:type="dxa"/>
          </w:tcPr>
          <w:p w14:paraId="4E94DAF6" w14:textId="77777777" w:rsidR="006D1799" w:rsidRDefault="006D1799" w:rsidP="005720F8">
            <w:pPr>
              <w:pStyle w:val="ListParagraph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Name #5</w:t>
            </w:r>
          </w:p>
        </w:tc>
        <w:tc>
          <w:tcPr>
            <w:tcW w:w="4675" w:type="dxa"/>
          </w:tcPr>
          <w:p w14:paraId="3FA0F8B7" w14:textId="77777777" w:rsidR="006D1799" w:rsidRDefault="006D1799" w:rsidP="005720F8">
            <w:pPr>
              <w:pStyle w:val="ListParagraph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Name #10</w:t>
            </w:r>
          </w:p>
        </w:tc>
      </w:tr>
    </w:tbl>
    <w:p w14:paraId="49D267DB" w14:textId="77777777" w:rsidR="006D1799" w:rsidRDefault="006D1799" w:rsidP="006D1799">
      <w:pPr>
        <w:pStyle w:val="ListParagraph"/>
        <w:rPr>
          <w:bCs/>
          <w:color w:val="000000" w:themeColor="text1"/>
        </w:rPr>
      </w:pPr>
    </w:p>
    <w:p w14:paraId="27E70B9C" w14:textId="77777777" w:rsidR="006D1799" w:rsidRDefault="006D1799" w:rsidP="006D1799">
      <w:pPr>
        <w:pStyle w:val="ListParagraph"/>
        <w:numPr>
          <w:ilvl w:val="0"/>
          <w:numId w:val="3"/>
        </w:num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Optional – Guest speaker, special announcement, prize draw, etc. </w:t>
      </w:r>
    </w:p>
    <w:p w14:paraId="65B52B59" w14:textId="77777777" w:rsidR="006D1799" w:rsidRDefault="006D1799" w:rsidP="006D1799">
      <w:pPr>
        <w:ind w:left="360"/>
        <w:rPr>
          <w:bCs/>
          <w:color w:val="000000" w:themeColor="text1"/>
        </w:rPr>
      </w:pPr>
    </w:p>
    <w:p w14:paraId="69FCC81F" w14:textId="5357F31F" w:rsidR="00CE5E05" w:rsidRPr="00700221" w:rsidRDefault="006D1799" w:rsidP="00CE5E05">
      <w:pPr>
        <w:pStyle w:val="ListParagraph"/>
        <w:numPr>
          <w:ilvl w:val="0"/>
          <w:numId w:val="3"/>
        </w:num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Adjournment </w:t>
      </w:r>
    </w:p>
    <w:sectPr w:rsidR="00CE5E05" w:rsidRPr="0070022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841F0" w14:textId="77777777" w:rsidR="004F3AAA" w:rsidRDefault="004F3AAA" w:rsidP="00F51D0C">
      <w:pPr>
        <w:spacing w:after="0" w:line="240" w:lineRule="auto"/>
      </w:pPr>
      <w:r>
        <w:separator/>
      </w:r>
    </w:p>
  </w:endnote>
  <w:endnote w:type="continuationSeparator" w:id="0">
    <w:p w14:paraId="59948EAB" w14:textId="77777777" w:rsidR="004F3AAA" w:rsidRDefault="004F3AAA" w:rsidP="00F5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E03C9" w14:textId="6A9C6A1D" w:rsidR="00700221" w:rsidRDefault="00700221">
    <w:pPr>
      <w:pStyle w:val="Footer"/>
      <w:jc w:val="right"/>
    </w:pPr>
    <w:r>
      <w:t xml:space="preserve"> Sample AGM Agenda</w:t>
    </w:r>
    <w:r>
      <w:tab/>
    </w:r>
    <w:r>
      <w:tab/>
      <w:t xml:space="preserve">MNPHA Board Toolkit        </w:t>
    </w:r>
    <w:sdt>
      <w:sdtPr>
        <w:id w:val="-13209597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E6E16C3" w14:textId="77777777" w:rsidR="0011393F" w:rsidRDefault="0011393F" w:rsidP="00F51D0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3100E" w14:textId="77777777" w:rsidR="004F3AAA" w:rsidRDefault="004F3AAA" w:rsidP="00F51D0C">
      <w:pPr>
        <w:spacing w:after="0" w:line="240" w:lineRule="auto"/>
      </w:pPr>
      <w:r>
        <w:separator/>
      </w:r>
    </w:p>
  </w:footnote>
  <w:footnote w:type="continuationSeparator" w:id="0">
    <w:p w14:paraId="0D151B78" w14:textId="77777777" w:rsidR="004F3AAA" w:rsidRDefault="004F3AAA" w:rsidP="00F51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0C936" w14:textId="77777777" w:rsidR="006D1799" w:rsidRPr="00662414" w:rsidRDefault="006D1799" w:rsidP="006D1799">
    <w:pPr>
      <w:pStyle w:val="Header"/>
      <w:jc w:val="center"/>
      <w:rPr>
        <w:b/>
        <w:bCs/>
        <w:color w:val="808080" w:themeColor="background1" w:themeShade="80"/>
      </w:rPr>
    </w:pPr>
    <w:r w:rsidRPr="00662414">
      <w:rPr>
        <w:b/>
        <w:bCs/>
        <w:color w:val="808080" w:themeColor="background1" w:themeShade="80"/>
      </w:rPr>
      <w:t>Name</w:t>
    </w:r>
  </w:p>
  <w:p w14:paraId="04B3EC32" w14:textId="77777777" w:rsidR="006D1799" w:rsidRDefault="006D1799" w:rsidP="006D1799">
    <w:pPr>
      <w:pStyle w:val="Header"/>
      <w:jc w:val="center"/>
      <w:rPr>
        <w:b/>
        <w:bCs/>
        <w:color w:val="808080" w:themeColor="background1" w:themeShade="80"/>
      </w:rPr>
    </w:pPr>
    <w:r>
      <w:rPr>
        <w:b/>
        <w:bCs/>
        <w:color w:val="808080" w:themeColor="background1" w:themeShade="80"/>
      </w:rPr>
      <w:t>Annual General Meeting</w:t>
    </w:r>
  </w:p>
  <w:p w14:paraId="0578E9E6" w14:textId="77777777" w:rsidR="006D1799" w:rsidRDefault="006D1799" w:rsidP="006D1799">
    <w:pPr>
      <w:pStyle w:val="Header"/>
      <w:jc w:val="center"/>
      <w:rPr>
        <w:b/>
        <w:bCs/>
        <w:color w:val="808080" w:themeColor="background1" w:themeShade="80"/>
      </w:rPr>
    </w:pPr>
    <w:r>
      <w:rPr>
        <w:b/>
        <w:bCs/>
        <w:color w:val="808080" w:themeColor="background1" w:themeShade="80"/>
      </w:rPr>
      <w:t>Day, Date at Time</w:t>
    </w:r>
  </w:p>
  <w:p w14:paraId="584C153F" w14:textId="257FB631" w:rsidR="0011393F" w:rsidRPr="006D1799" w:rsidRDefault="006D1799" w:rsidP="006D1799">
    <w:pPr>
      <w:pStyle w:val="Header"/>
      <w:jc w:val="center"/>
      <w:rPr>
        <w:b/>
        <w:bCs/>
        <w:color w:val="808080" w:themeColor="background1" w:themeShade="80"/>
      </w:rPr>
    </w:pPr>
    <w:r>
      <w:rPr>
        <w:b/>
        <w:bCs/>
        <w:color w:val="808080" w:themeColor="background1" w:themeShade="80"/>
      </w:rPr>
      <w:t>Location</w:t>
    </w:r>
  </w:p>
  <w:p w14:paraId="79D7FCF5" w14:textId="77777777" w:rsidR="0011393F" w:rsidRPr="00F51D0C" w:rsidRDefault="0011393F" w:rsidP="00CA7B6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7D37"/>
    <w:multiLevelType w:val="hybridMultilevel"/>
    <w:tmpl w:val="C3DC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D6B4C"/>
    <w:multiLevelType w:val="hybridMultilevel"/>
    <w:tmpl w:val="09124992"/>
    <w:lvl w:ilvl="0" w:tplc="C9A43AB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E71985"/>
    <w:multiLevelType w:val="hybridMultilevel"/>
    <w:tmpl w:val="623E4D3E"/>
    <w:lvl w:ilvl="0" w:tplc="C9A43A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0C"/>
    <w:rsid w:val="000218BB"/>
    <w:rsid w:val="00052534"/>
    <w:rsid w:val="0011393F"/>
    <w:rsid w:val="00114787"/>
    <w:rsid w:val="00272508"/>
    <w:rsid w:val="004E488B"/>
    <w:rsid w:val="004F3AAA"/>
    <w:rsid w:val="005F59DF"/>
    <w:rsid w:val="00630B3E"/>
    <w:rsid w:val="00655A98"/>
    <w:rsid w:val="006D1799"/>
    <w:rsid w:val="00700221"/>
    <w:rsid w:val="00737916"/>
    <w:rsid w:val="00890D54"/>
    <w:rsid w:val="00994A75"/>
    <w:rsid w:val="009C72D4"/>
    <w:rsid w:val="00BA2E99"/>
    <w:rsid w:val="00CA7B6F"/>
    <w:rsid w:val="00CE5E05"/>
    <w:rsid w:val="00EC2566"/>
    <w:rsid w:val="00F51D0C"/>
    <w:rsid w:val="00F6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98B07"/>
  <w15:chartTrackingRefBased/>
  <w15:docId w15:val="{940FBCC3-A294-4A0F-8765-8C5B3A0D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0C"/>
  </w:style>
  <w:style w:type="paragraph" w:styleId="Footer">
    <w:name w:val="footer"/>
    <w:basedOn w:val="Normal"/>
    <w:link w:val="FooterChar"/>
    <w:uiPriority w:val="99"/>
    <w:unhideWhenUsed/>
    <w:rsid w:val="00F5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0C"/>
  </w:style>
  <w:style w:type="table" w:styleId="TableGrid">
    <w:name w:val="Table Grid"/>
    <w:basedOn w:val="TableNormal"/>
    <w:uiPriority w:val="39"/>
    <w:rsid w:val="00F5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1D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Maes Nino</dc:creator>
  <cp:keywords/>
  <dc:description/>
  <cp:lastModifiedBy>Executive Director</cp:lastModifiedBy>
  <cp:revision>2</cp:revision>
  <dcterms:created xsi:type="dcterms:W3CDTF">2020-11-17T13:55:00Z</dcterms:created>
  <dcterms:modified xsi:type="dcterms:W3CDTF">2020-11-17T13:55:00Z</dcterms:modified>
</cp:coreProperties>
</file>